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544" w:rsidRPr="004923A0" w:rsidRDefault="005A2544" w:rsidP="005A2544">
      <w:pPr>
        <w:jc w:val="center"/>
        <w:rPr>
          <w:b/>
          <w:sz w:val="22"/>
          <w:szCs w:val="22"/>
        </w:rPr>
      </w:pPr>
      <w:r w:rsidRPr="004923A0">
        <w:rPr>
          <w:b/>
          <w:sz w:val="22"/>
          <w:szCs w:val="22"/>
        </w:rPr>
        <w:t>Job Announcement: Paleontological Field Technicians</w:t>
      </w:r>
    </w:p>
    <w:p w:rsidR="00801E10" w:rsidRPr="00801E10" w:rsidRDefault="00801E10" w:rsidP="00801E10">
      <w:pPr>
        <w:rPr>
          <w:sz w:val="22"/>
          <w:szCs w:val="22"/>
        </w:rPr>
      </w:pPr>
      <w:r w:rsidRPr="00801E10">
        <w:rPr>
          <w:sz w:val="22"/>
          <w:szCs w:val="22"/>
        </w:rPr>
        <w:t>Applied EarthWorks, Inc. (Æ) has immediate openings for Paleontological Technicians</w:t>
      </w:r>
      <w:r w:rsidR="009C231C">
        <w:rPr>
          <w:sz w:val="22"/>
          <w:szCs w:val="22"/>
        </w:rPr>
        <w:t xml:space="preserve"> in our Fresno</w:t>
      </w:r>
      <w:r w:rsidR="00DC1EE2">
        <w:rPr>
          <w:sz w:val="22"/>
          <w:szCs w:val="22"/>
        </w:rPr>
        <w:t xml:space="preserve">, Hemet, </w:t>
      </w:r>
      <w:r w:rsidR="009C231C">
        <w:rPr>
          <w:sz w:val="22"/>
          <w:szCs w:val="22"/>
        </w:rPr>
        <w:t xml:space="preserve">and </w:t>
      </w:r>
      <w:r w:rsidR="00DC1EE2">
        <w:rPr>
          <w:sz w:val="22"/>
          <w:szCs w:val="22"/>
        </w:rPr>
        <w:t>San Luis Obispo</w:t>
      </w:r>
      <w:r w:rsidR="009C231C">
        <w:rPr>
          <w:sz w:val="22"/>
          <w:szCs w:val="22"/>
        </w:rPr>
        <w:t xml:space="preserve"> office locations</w:t>
      </w:r>
      <w:r w:rsidRPr="00801E10">
        <w:rPr>
          <w:sz w:val="22"/>
          <w:szCs w:val="22"/>
        </w:rPr>
        <w:t xml:space="preserve">. </w:t>
      </w:r>
      <w:r w:rsidR="00117271">
        <w:rPr>
          <w:sz w:val="22"/>
          <w:szCs w:val="22"/>
        </w:rPr>
        <w:t xml:space="preserve">These positions will report to </w:t>
      </w:r>
      <w:r w:rsidR="00117271">
        <w:rPr>
          <w:sz w:val="22"/>
          <w:szCs w:val="22"/>
        </w:rPr>
        <w:t>Dr. Diane L. Douglas</w:t>
      </w:r>
      <w:r w:rsidR="00117271">
        <w:rPr>
          <w:sz w:val="22"/>
          <w:szCs w:val="22"/>
        </w:rPr>
        <w:t>, Paleontology Program Manager.</w:t>
      </w:r>
      <w:r w:rsidRPr="00801E10">
        <w:rPr>
          <w:sz w:val="22"/>
          <w:szCs w:val="22"/>
        </w:rPr>
        <w:t xml:space="preserve"> Æ is a consulting firm specializing in history, archaeology, cultural resources management (CRM) and paleontology. From our offices in </w:t>
      </w:r>
      <w:r w:rsidR="00DC1EE2">
        <w:rPr>
          <w:sz w:val="22"/>
          <w:szCs w:val="22"/>
        </w:rPr>
        <w:t xml:space="preserve">Pasadena, </w:t>
      </w:r>
      <w:r w:rsidRPr="00801E10">
        <w:rPr>
          <w:sz w:val="22"/>
          <w:szCs w:val="22"/>
        </w:rPr>
        <w:t xml:space="preserve">Hemet, Lompoc, San Luis Obispo, and Fresno, California, and Albany, Oregon, the firm performs work throughout California, Arizona, Oregon, Washington, and Nevada. </w:t>
      </w:r>
    </w:p>
    <w:p w:rsidR="00801E10" w:rsidRPr="009C231C" w:rsidRDefault="00801E10" w:rsidP="00801E10">
      <w:pPr>
        <w:rPr>
          <w:b/>
          <w:sz w:val="22"/>
          <w:szCs w:val="22"/>
        </w:rPr>
      </w:pPr>
      <w:r w:rsidRPr="009C231C">
        <w:rPr>
          <w:b/>
          <w:sz w:val="22"/>
          <w:szCs w:val="22"/>
        </w:rPr>
        <w:t>Duties:</w:t>
      </w:r>
    </w:p>
    <w:p w:rsidR="00801E10" w:rsidRPr="00801E10" w:rsidRDefault="00801E10" w:rsidP="00801E10">
      <w:pPr>
        <w:rPr>
          <w:sz w:val="22"/>
          <w:szCs w:val="22"/>
        </w:rPr>
      </w:pPr>
      <w:r w:rsidRPr="00801E10">
        <w:rPr>
          <w:sz w:val="22"/>
          <w:szCs w:val="22"/>
        </w:rPr>
        <w:t xml:space="preserve">Paleontological technicians will be responsible for carrying out pre-construction field surveys and conducting mitigation monitoring during project development. Job duties may also include fossil salvages, matrix washing and picking, and laboratory work (preparation, identification, and cataloging of fossil specimens).  All work will be conducted under the supervision of a qualified </w:t>
      </w:r>
      <w:r w:rsidR="00052AC6">
        <w:rPr>
          <w:sz w:val="22"/>
          <w:szCs w:val="22"/>
        </w:rPr>
        <w:t>Paleontological Resource Specialist.</w:t>
      </w:r>
    </w:p>
    <w:p w:rsidR="00801E10" w:rsidRPr="009C231C" w:rsidRDefault="00133D68" w:rsidP="00801E10">
      <w:pPr>
        <w:rPr>
          <w:b/>
          <w:sz w:val="22"/>
          <w:szCs w:val="22"/>
        </w:rPr>
      </w:pPr>
      <w:r>
        <w:rPr>
          <w:b/>
          <w:sz w:val="22"/>
          <w:szCs w:val="22"/>
        </w:rPr>
        <w:t>Skill</w:t>
      </w:r>
      <w:r w:rsidR="00801E10" w:rsidRPr="009C231C">
        <w:rPr>
          <w:b/>
          <w:sz w:val="22"/>
          <w:szCs w:val="22"/>
        </w:rPr>
        <w:t xml:space="preserve"> Requirements:</w:t>
      </w:r>
    </w:p>
    <w:p w:rsidR="00801E10" w:rsidRPr="009C231C" w:rsidRDefault="00801E10" w:rsidP="009C231C">
      <w:pPr>
        <w:pStyle w:val="ListParagraph"/>
        <w:numPr>
          <w:ilvl w:val="0"/>
          <w:numId w:val="10"/>
        </w:numPr>
        <w:rPr>
          <w:sz w:val="22"/>
          <w:szCs w:val="22"/>
        </w:rPr>
      </w:pPr>
      <w:r w:rsidRPr="009C231C">
        <w:rPr>
          <w:sz w:val="22"/>
          <w:szCs w:val="22"/>
        </w:rPr>
        <w:t xml:space="preserve">Bachelor’s </w:t>
      </w:r>
      <w:r w:rsidR="009C231C" w:rsidRPr="009C231C">
        <w:rPr>
          <w:sz w:val="22"/>
          <w:szCs w:val="22"/>
        </w:rPr>
        <w:t xml:space="preserve">or Master’s </w:t>
      </w:r>
      <w:r w:rsidRPr="009C231C">
        <w:rPr>
          <w:sz w:val="22"/>
          <w:szCs w:val="22"/>
        </w:rPr>
        <w:t>degree in geology, paleontology, earth sciences, or closely related field</w:t>
      </w:r>
      <w:r w:rsidR="009C231C">
        <w:rPr>
          <w:sz w:val="22"/>
          <w:szCs w:val="22"/>
        </w:rPr>
        <w:t>;</w:t>
      </w:r>
    </w:p>
    <w:p w:rsidR="00801E10" w:rsidRPr="009C231C" w:rsidRDefault="00801E10" w:rsidP="009C231C">
      <w:pPr>
        <w:pStyle w:val="ListParagraph"/>
        <w:numPr>
          <w:ilvl w:val="0"/>
          <w:numId w:val="10"/>
        </w:numPr>
        <w:rPr>
          <w:sz w:val="22"/>
          <w:szCs w:val="22"/>
        </w:rPr>
      </w:pPr>
      <w:r w:rsidRPr="009C231C">
        <w:rPr>
          <w:sz w:val="22"/>
          <w:szCs w:val="22"/>
        </w:rPr>
        <w:t>Prior experience in paleontology (</w:t>
      </w:r>
      <w:r w:rsidR="009C231C">
        <w:rPr>
          <w:sz w:val="22"/>
          <w:szCs w:val="22"/>
        </w:rPr>
        <w:t>museum, research, or fieldwork);</w:t>
      </w:r>
    </w:p>
    <w:p w:rsidR="00801E10" w:rsidRPr="009C231C" w:rsidRDefault="00801E10" w:rsidP="009C231C">
      <w:pPr>
        <w:pStyle w:val="ListParagraph"/>
        <w:numPr>
          <w:ilvl w:val="0"/>
          <w:numId w:val="10"/>
        </w:numPr>
        <w:rPr>
          <w:sz w:val="22"/>
          <w:szCs w:val="22"/>
        </w:rPr>
      </w:pPr>
      <w:r w:rsidRPr="009C231C">
        <w:rPr>
          <w:sz w:val="22"/>
          <w:szCs w:val="22"/>
        </w:rPr>
        <w:t xml:space="preserve">Ability to read and interpret geologic maps and record </w:t>
      </w:r>
      <w:r w:rsidR="009C231C">
        <w:rPr>
          <w:sz w:val="22"/>
          <w:szCs w:val="22"/>
        </w:rPr>
        <w:t>geologic and stratigraphic data;</w:t>
      </w:r>
    </w:p>
    <w:p w:rsidR="00801E10" w:rsidRPr="009C231C" w:rsidRDefault="00801E10" w:rsidP="009C231C">
      <w:pPr>
        <w:pStyle w:val="ListParagraph"/>
        <w:numPr>
          <w:ilvl w:val="0"/>
          <w:numId w:val="10"/>
        </w:numPr>
        <w:rPr>
          <w:sz w:val="22"/>
          <w:szCs w:val="22"/>
        </w:rPr>
      </w:pPr>
      <w:r w:rsidRPr="009C231C">
        <w:rPr>
          <w:sz w:val="22"/>
          <w:szCs w:val="22"/>
        </w:rPr>
        <w:t>Ability to recognize and record fossil resour</w:t>
      </w:r>
      <w:r w:rsidR="009C231C">
        <w:rPr>
          <w:sz w:val="22"/>
          <w:szCs w:val="22"/>
        </w:rPr>
        <w:t>ces in the field;</w:t>
      </w:r>
    </w:p>
    <w:p w:rsidR="00801E10" w:rsidRPr="009C231C" w:rsidRDefault="00801E10" w:rsidP="009C231C">
      <w:pPr>
        <w:pStyle w:val="ListParagraph"/>
        <w:numPr>
          <w:ilvl w:val="0"/>
          <w:numId w:val="10"/>
        </w:numPr>
        <w:rPr>
          <w:sz w:val="22"/>
          <w:szCs w:val="22"/>
        </w:rPr>
      </w:pPr>
      <w:r w:rsidRPr="009C231C">
        <w:rPr>
          <w:sz w:val="22"/>
          <w:szCs w:val="22"/>
        </w:rPr>
        <w:t>Knowledge of and ba</w:t>
      </w:r>
      <w:r w:rsidR="009C231C">
        <w:rPr>
          <w:sz w:val="22"/>
          <w:szCs w:val="22"/>
        </w:rPr>
        <w:t>sic operation of GPS technology;</w:t>
      </w:r>
    </w:p>
    <w:p w:rsidR="00801E10" w:rsidRPr="009C231C" w:rsidRDefault="00801E10" w:rsidP="009C231C">
      <w:pPr>
        <w:pStyle w:val="ListParagraph"/>
        <w:numPr>
          <w:ilvl w:val="0"/>
          <w:numId w:val="10"/>
        </w:numPr>
        <w:rPr>
          <w:sz w:val="22"/>
          <w:szCs w:val="22"/>
        </w:rPr>
      </w:pPr>
      <w:r w:rsidRPr="009C231C">
        <w:rPr>
          <w:sz w:val="22"/>
          <w:szCs w:val="22"/>
        </w:rPr>
        <w:t>Aptitude for taking de</w:t>
      </w:r>
      <w:r w:rsidR="009C231C">
        <w:rPr>
          <w:sz w:val="22"/>
          <w:szCs w:val="22"/>
        </w:rPr>
        <w:t>tailed and accurate field notes;</w:t>
      </w:r>
    </w:p>
    <w:p w:rsidR="00801E10" w:rsidRPr="009C231C" w:rsidRDefault="00801E10" w:rsidP="009C231C">
      <w:pPr>
        <w:pStyle w:val="ListParagraph"/>
        <w:numPr>
          <w:ilvl w:val="0"/>
          <w:numId w:val="10"/>
        </w:numPr>
        <w:rPr>
          <w:sz w:val="22"/>
          <w:szCs w:val="22"/>
        </w:rPr>
      </w:pPr>
      <w:r w:rsidRPr="009C231C">
        <w:rPr>
          <w:sz w:val="22"/>
          <w:szCs w:val="22"/>
        </w:rPr>
        <w:t>Strong data mana</w:t>
      </w:r>
      <w:r w:rsidR="009C231C">
        <w:rPr>
          <w:sz w:val="22"/>
          <w:szCs w:val="22"/>
        </w:rPr>
        <w:t>gement and communication skills;</w:t>
      </w:r>
    </w:p>
    <w:p w:rsidR="00801E10" w:rsidRPr="009C231C" w:rsidRDefault="00801E10" w:rsidP="009C231C">
      <w:pPr>
        <w:pStyle w:val="ListParagraph"/>
        <w:numPr>
          <w:ilvl w:val="0"/>
          <w:numId w:val="10"/>
        </w:numPr>
        <w:rPr>
          <w:sz w:val="22"/>
          <w:szCs w:val="22"/>
        </w:rPr>
      </w:pPr>
      <w:r w:rsidRPr="009C231C">
        <w:rPr>
          <w:sz w:val="22"/>
          <w:szCs w:val="22"/>
        </w:rPr>
        <w:t>Valid driver’s license, with the willingness to drive in “off-road</w:t>
      </w:r>
      <w:r w:rsidR="009C231C">
        <w:rPr>
          <w:sz w:val="22"/>
          <w:szCs w:val="22"/>
        </w:rPr>
        <w:t xml:space="preserve">” conditions; and </w:t>
      </w:r>
    </w:p>
    <w:p w:rsidR="00801E10" w:rsidRPr="009C231C" w:rsidRDefault="00801E10" w:rsidP="009C231C">
      <w:pPr>
        <w:pStyle w:val="ListParagraph"/>
        <w:numPr>
          <w:ilvl w:val="0"/>
          <w:numId w:val="10"/>
        </w:numPr>
        <w:rPr>
          <w:sz w:val="22"/>
          <w:szCs w:val="22"/>
        </w:rPr>
      </w:pPr>
      <w:r w:rsidRPr="009C231C">
        <w:rPr>
          <w:sz w:val="22"/>
          <w:szCs w:val="22"/>
        </w:rPr>
        <w:t xml:space="preserve">Prior experience in California preferred, but not required. </w:t>
      </w:r>
    </w:p>
    <w:p w:rsidR="00801E10" w:rsidRPr="00801E10" w:rsidRDefault="00DC1EE2" w:rsidP="00801E10">
      <w:pPr>
        <w:rPr>
          <w:sz w:val="22"/>
          <w:szCs w:val="22"/>
        </w:rPr>
      </w:pPr>
      <w:r>
        <w:rPr>
          <w:sz w:val="22"/>
          <w:szCs w:val="22"/>
        </w:rPr>
        <w:t>A</w:t>
      </w:r>
      <w:r w:rsidR="00801E10" w:rsidRPr="00801E10">
        <w:rPr>
          <w:sz w:val="22"/>
          <w:szCs w:val="22"/>
        </w:rPr>
        <w:t>pplicants must be physically fit and able to handle strenuous field conditions in sometimes adverse weather. Fieldwork may entail hiking on rugged terrain and steep slopes or require standing or walking for long periods of time throughout the day. Pre-employment drug screening may apply for specific project assignments.</w:t>
      </w:r>
    </w:p>
    <w:p w:rsidR="009C231C" w:rsidRPr="004923A0" w:rsidRDefault="009C231C" w:rsidP="009C231C">
      <w:pPr>
        <w:rPr>
          <w:b/>
          <w:sz w:val="22"/>
          <w:szCs w:val="22"/>
        </w:rPr>
      </w:pPr>
      <w:r w:rsidRPr="004923A0">
        <w:rPr>
          <w:b/>
          <w:sz w:val="22"/>
          <w:szCs w:val="22"/>
        </w:rPr>
        <w:t xml:space="preserve">Compensation: </w:t>
      </w:r>
    </w:p>
    <w:p w:rsidR="009C231C" w:rsidRPr="004923A0" w:rsidRDefault="009C231C" w:rsidP="005A2544">
      <w:pPr>
        <w:rPr>
          <w:sz w:val="22"/>
          <w:szCs w:val="22"/>
        </w:rPr>
      </w:pPr>
      <w:r w:rsidRPr="004923A0">
        <w:rPr>
          <w:sz w:val="22"/>
          <w:szCs w:val="22"/>
        </w:rPr>
        <w:t>Pay will be commensurate with experience. When applicable, per diem and lodging will be provided for out of town work.</w:t>
      </w:r>
    </w:p>
    <w:p w:rsidR="00DE66AE" w:rsidRPr="004C7F97" w:rsidRDefault="00117271" w:rsidP="004C7F97">
      <w:pPr>
        <w:spacing w:before="100" w:beforeAutospacing="1" w:after="100" w:afterAutospacing="1"/>
        <w:jc w:val="both"/>
      </w:pPr>
      <w:r w:rsidRPr="00A15B03">
        <w:rPr>
          <w:b/>
          <w:bCs/>
        </w:rPr>
        <w:t>To apply for this position:</w:t>
      </w:r>
      <w:r w:rsidRPr="00A15B03">
        <w:t xml:space="preserve"> Please submit a letter of interest, resume/curriculum vitae, and list of three references with contact information to Mona Rangel, Human Resources, at </w:t>
      </w:r>
      <w:hyperlink r:id="rId5" w:history="1">
        <w:r w:rsidRPr="00164CE6">
          <w:rPr>
            <w:color w:val="0000FF"/>
            <w:u w:val="single"/>
          </w:rPr>
          <w:t>mrangel@appliedearthworks.com</w:t>
        </w:r>
      </w:hyperlink>
      <w:r w:rsidRPr="00A15B03">
        <w:t>.</w:t>
      </w:r>
      <w:r w:rsidR="004C7F97">
        <w:t xml:space="preserve"> </w:t>
      </w:r>
      <w:bookmarkStart w:id="0" w:name="_GoBack"/>
      <w:bookmarkEnd w:id="0"/>
      <w:r w:rsidR="005A2544" w:rsidRPr="004923A0">
        <w:rPr>
          <w:sz w:val="22"/>
          <w:szCs w:val="22"/>
        </w:rPr>
        <w:t>The application period will remain open until all positions are filled.</w:t>
      </w:r>
      <w:r w:rsidR="00096F94">
        <w:rPr>
          <w:sz w:val="22"/>
          <w:szCs w:val="22"/>
        </w:rPr>
        <w:t xml:space="preserve"> </w:t>
      </w:r>
      <w:r w:rsidR="00DE66AE" w:rsidRPr="00DE66AE">
        <w:rPr>
          <w:i/>
          <w:sz w:val="22"/>
          <w:szCs w:val="22"/>
        </w:rPr>
        <w:t>No phone calls please.</w:t>
      </w:r>
      <w:r w:rsidR="00DE66AE">
        <w:rPr>
          <w:sz w:val="22"/>
          <w:szCs w:val="22"/>
        </w:rPr>
        <w:t xml:space="preserve"> </w:t>
      </w:r>
    </w:p>
    <w:p w:rsidR="00117271" w:rsidRPr="00164CE6" w:rsidRDefault="00117271" w:rsidP="00117271">
      <w:pPr>
        <w:pStyle w:val="NormalWeb"/>
        <w:jc w:val="both"/>
      </w:pPr>
      <w:r w:rsidRPr="00164CE6">
        <w:t xml:space="preserve">Applied EarthWorks offers a wide range of benefits and a competitive compensation package.  Eligibility for benefits is earned with length of service and includes paid vacation, sick leave, holidays, and professional development time; 401(k); and health, dental, vision, and life insurance. </w:t>
      </w:r>
      <w:r>
        <w:t>AE</w:t>
      </w:r>
      <w:r w:rsidRPr="00164CE6">
        <w:t xml:space="preserve"> additionally offers an Employee Stock Ownership Plan (ESOP) which provides employee-owners with a direct stake in </w:t>
      </w:r>
      <w:r>
        <w:t>AE</w:t>
      </w:r>
      <w:r w:rsidRPr="00164CE6">
        <w:t>’s success by means of a retirement benefit.</w:t>
      </w:r>
    </w:p>
    <w:p w:rsidR="00117271" w:rsidRPr="00164CE6" w:rsidRDefault="00117271" w:rsidP="00117271">
      <w:pPr>
        <w:pStyle w:val="NormalWeb"/>
        <w:jc w:val="both"/>
      </w:pPr>
      <w:r>
        <w:lastRenderedPageBreak/>
        <w:t>AE</w:t>
      </w:r>
      <w:r w:rsidRPr="00164CE6">
        <w:t xml:space="preserve"> is an equal opportunity employer.  All qualified applicants will receive consideration for employment without regard to age, ancestry, color, disability (mental or physical), gender identity or expression, genetic information, marital status, medical condition, military veteran status, national origin, political affiliation, pregnancy, race, religion or creed, sex, sexual orientation, or any other factor that is not related to the job. </w:t>
      </w:r>
    </w:p>
    <w:p w:rsidR="005A2544" w:rsidRPr="004923A0" w:rsidRDefault="005A2544" w:rsidP="00117271">
      <w:pPr>
        <w:rPr>
          <w:sz w:val="22"/>
          <w:szCs w:val="22"/>
        </w:rPr>
      </w:pPr>
    </w:p>
    <w:sectPr w:rsidR="005A2544" w:rsidRPr="004923A0" w:rsidSect="00BC1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0A3D"/>
    <w:multiLevelType w:val="hybridMultilevel"/>
    <w:tmpl w:val="D9F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334C4"/>
    <w:multiLevelType w:val="multilevel"/>
    <w:tmpl w:val="34B09CCE"/>
    <w:lvl w:ilvl="0">
      <w:start w:val="1"/>
      <w:numFmt w:val="decimal"/>
      <w:pStyle w:val="Heading1"/>
      <w:suff w:val="nothing"/>
      <w:lvlText w:val="%1"/>
      <w:lvlJc w:val="center"/>
      <w:pPr>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E565D52"/>
    <w:multiLevelType w:val="hybridMultilevel"/>
    <w:tmpl w:val="C048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3120"/>
    <w:multiLevelType w:val="hybridMultilevel"/>
    <w:tmpl w:val="9356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66"/>
    <w:rsid w:val="00000D47"/>
    <w:rsid w:val="00004302"/>
    <w:rsid w:val="00010D43"/>
    <w:rsid w:val="000157E0"/>
    <w:rsid w:val="00015C3D"/>
    <w:rsid w:val="0003012F"/>
    <w:rsid w:val="00030F8D"/>
    <w:rsid w:val="00031D6D"/>
    <w:rsid w:val="000468CF"/>
    <w:rsid w:val="00052385"/>
    <w:rsid w:val="00052AC6"/>
    <w:rsid w:val="00056644"/>
    <w:rsid w:val="00070CBC"/>
    <w:rsid w:val="00077307"/>
    <w:rsid w:val="00077FAF"/>
    <w:rsid w:val="00082A5F"/>
    <w:rsid w:val="00093D32"/>
    <w:rsid w:val="00096F94"/>
    <w:rsid w:val="000B41FD"/>
    <w:rsid w:val="000B56B6"/>
    <w:rsid w:val="000B612B"/>
    <w:rsid w:val="000D2C9E"/>
    <w:rsid w:val="000D3F93"/>
    <w:rsid w:val="000D5481"/>
    <w:rsid w:val="000D7623"/>
    <w:rsid w:val="000E52C5"/>
    <w:rsid w:val="000E5735"/>
    <w:rsid w:val="000E7835"/>
    <w:rsid w:val="000F0670"/>
    <w:rsid w:val="000F62A1"/>
    <w:rsid w:val="00104847"/>
    <w:rsid w:val="00112CD4"/>
    <w:rsid w:val="00117271"/>
    <w:rsid w:val="001213FC"/>
    <w:rsid w:val="00133D68"/>
    <w:rsid w:val="00146E5E"/>
    <w:rsid w:val="00147F2D"/>
    <w:rsid w:val="00163C53"/>
    <w:rsid w:val="0016741B"/>
    <w:rsid w:val="001720F6"/>
    <w:rsid w:val="00183179"/>
    <w:rsid w:val="00183784"/>
    <w:rsid w:val="001845DE"/>
    <w:rsid w:val="001A1D7C"/>
    <w:rsid w:val="001A5622"/>
    <w:rsid w:val="001A5948"/>
    <w:rsid w:val="001A6B21"/>
    <w:rsid w:val="001B5A8E"/>
    <w:rsid w:val="001C03FD"/>
    <w:rsid w:val="001C502F"/>
    <w:rsid w:val="001D583B"/>
    <w:rsid w:val="001E0EA9"/>
    <w:rsid w:val="001E207F"/>
    <w:rsid w:val="001E72E6"/>
    <w:rsid w:val="001F0391"/>
    <w:rsid w:val="001F6CDB"/>
    <w:rsid w:val="0022473E"/>
    <w:rsid w:val="0023536E"/>
    <w:rsid w:val="00235A64"/>
    <w:rsid w:val="00247224"/>
    <w:rsid w:val="002475F7"/>
    <w:rsid w:val="00252A19"/>
    <w:rsid w:val="0025701B"/>
    <w:rsid w:val="00257364"/>
    <w:rsid w:val="002619FF"/>
    <w:rsid w:val="002700D0"/>
    <w:rsid w:val="00281DA2"/>
    <w:rsid w:val="0028401E"/>
    <w:rsid w:val="00292E2A"/>
    <w:rsid w:val="002A33E9"/>
    <w:rsid w:val="002B6E58"/>
    <w:rsid w:val="002C228F"/>
    <w:rsid w:val="002C35B3"/>
    <w:rsid w:val="002C533D"/>
    <w:rsid w:val="002D1AD9"/>
    <w:rsid w:val="002D798D"/>
    <w:rsid w:val="002E1A39"/>
    <w:rsid w:val="002F0817"/>
    <w:rsid w:val="002F4AD2"/>
    <w:rsid w:val="002F76E0"/>
    <w:rsid w:val="00321EC9"/>
    <w:rsid w:val="00322ABA"/>
    <w:rsid w:val="0032518A"/>
    <w:rsid w:val="003259CC"/>
    <w:rsid w:val="003263EE"/>
    <w:rsid w:val="003275E0"/>
    <w:rsid w:val="00346631"/>
    <w:rsid w:val="00355D36"/>
    <w:rsid w:val="003601C0"/>
    <w:rsid w:val="00364D69"/>
    <w:rsid w:val="00372A0E"/>
    <w:rsid w:val="0037657F"/>
    <w:rsid w:val="00382994"/>
    <w:rsid w:val="00385ABC"/>
    <w:rsid w:val="0039430B"/>
    <w:rsid w:val="00395001"/>
    <w:rsid w:val="003A4CE0"/>
    <w:rsid w:val="003A7875"/>
    <w:rsid w:val="003C1523"/>
    <w:rsid w:val="003D28FB"/>
    <w:rsid w:val="003D3778"/>
    <w:rsid w:val="003D5363"/>
    <w:rsid w:val="003D7BE2"/>
    <w:rsid w:val="003F20F9"/>
    <w:rsid w:val="00400346"/>
    <w:rsid w:val="004017F4"/>
    <w:rsid w:val="004102DA"/>
    <w:rsid w:val="0041171A"/>
    <w:rsid w:val="00413BDB"/>
    <w:rsid w:val="00416C69"/>
    <w:rsid w:val="00420E0A"/>
    <w:rsid w:val="00421958"/>
    <w:rsid w:val="00423BA2"/>
    <w:rsid w:val="00434348"/>
    <w:rsid w:val="00436CD6"/>
    <w:rsid w:val="00440D7E"/>
    <w:rsid w:val="00441AB0"/>
    <w:rsid w:val="00450DE2"/>
    <w:rsid w:val="00454C28"/>
    <w:rsid w:val="00457890"/>
    <w:rsid w:val="00462CBB"/>
    <w:rsid w:val="004633D7"/>
    <w:rsid w:val="00466DB7"/>
    <w:rsid w:val="00471A47"/>
    <w:rsid w:val="0048187D"/>
    <w:rsid w:val="00483661"/>
    <w:rsid w:val="00484389"/>
    <w:rsid w:val="00484401"/>
    <w:rsid w:val="004923A0"/>
    <w:rsid w:val="004B19DA"/>
    <w:rsid w:val="004B3876"/>
    <w:rsid w:val="004B513B"/>
    <w:rsid w:val="004B5D4C"/>
    <w:rsid w:val="004C7F97"/>
    <w:rsid w:val="004D454B"/>
    <w:rsid w:val="004D7941"/>
    <w:rsid w:val="004E3445"/>
    <w:rsid w:val="004E3F11"/>
    <w:rsid w:val="004E55D2"/>
    <w:rsid w:val="004E77DF"/>
    <w:rsid w:val="005149C3"/>
    <w:rsid w:val="00520BBB"/>
    <w:rsid w:val="005217EE"/>
    <w:rsid w:val="00524FE0"/>
    <w:rsid w:val="00526ECF"/>
    <w:rsid w:val="0052706B"/>
    <w:rsid w:val="00532817"/>
    <w:rsid w:val="00533353"/>
    <w:rsid w:val="0053731C"/>
    <w:rsid w:val="005504C8"/>
    <w:rsid w:val="00550F9D"/>
    <w:rsid w:val="0055667A"/>
    <w:rsid w:val="00563398"/>
    <w:rsid w:val="00566E98"/>
    <w:rsid w:val="005676ED"/>
    <w:rsid w:val="00574081"/>
    <w:rsid w:val="00580EE5"/>
    <w:rsid w:val="00584DEA"/>
    <w:rsid w:val="00592C74"/>
    <w:rsid w:val="00593A8B"/>
    <w:rsid w:val="005A00D3"/>
    <w:rsid w:val="005A2544"/>
    <w:rsid w:val="005B04CF"/>
    <w:rsid w:val="005C0A68"/>
    <w:rsid w:val="005C395F"/>
    <w:rsid w:val="005C44DF"/>
    <w:rsid w:val="005C5097"/>
    <w:rsid w:val="005C5CBD"/>
    <w:rsid w:val="005D0F5D"/>
    <w:rsid w:val="005D178B"/>
    <w:rsid w:val="005D1A04"/>
    <w:rsid w:val="005D4764"/>
    <w:rsid w:val="005E0D63"/>
    <w:rsid w:val="005E4404"/>
    <w:rsid w:val="006077B6"/>
    <w:rsid w:val="006105C9"/>
    <w:rsid w:val="00611FF7"/>
    <w:rsid w:val="0061412C"/>
    <w:rsid w:val="006168DC"/>
    <w:rsid w:val="00617082"/>
    <w:rsid w:val="00627A96"/>
    <w:rsid w:val="00630D61"/>
    <w:rsid w:val="00631C14"/>
    <w:rsid w:val="00645068"/>
    <w:rsid w:val="00676661"/>
    <w:rsid w:val="00677AE0"/>
    <w:rsid w:val="006902D3"/>
    <w:rsid w:val="006914C5"/>
    <w:rsid w:val="00694528"/>
    <w:rsid w:val="006B2DC9"/>
    <w:rsid w:val="006B7EFA"/>
    <w:rsid w:val="006D0E19"/>
    <w:rsid w:val="006D7E2B"/>
    <w:rsid w:val="006E6476"/>
    <w:rsid w:val="006E7C8A"/>
    <w:rsid w:val="006F7329"/>
    <w:rsid w:val="0070030A"/>
    <w:rsid w:val="00703E53"/>
    <w:rsid w:val="00710BE8"/>
    <w:rsid w:val="00711F88"/>
    <w:rsid w:val="00713629"/>
    <w:rsid w:val="0071362E"/>
    <w:rsid w:val="00727DC9"/>
    <w:rsid w:val="00735510"/>
    <w:rsid w:val="0073737F"/>
    <w:rsid w:val="0073740C"/>
    <w:rsid w:val="00742F8D"/>
    <w:rsid w:val="00747F4F"/>
    <w:rsid w:val="00752F68"/>
    <w:rsid w:val="007630EC"/>
    <w:rsid w:val="00763681"/>
    <w:rsid w:val="00767691"/>
    <w:rsid w:val="007728C9"/>
    <w:rsid w:val="00775336"/>
    <w:rsid w:val="00781598"/>
    <w:rsid w:val="0078171F"/>
    <w:rsid w:val="00786D6A"/>
    <w:rsid w:val="007874F7"/>
    <w:rsid w:val="00794568"/>
    <w:rsid w:val="007D7791"/>
    <w:rsid w:val="007E1EAD"/>
    <w:rsid w:val="007E50FA"/>
    <w:rsid w:val="007E62BD"/>
    <w:rsid w:val="007F652F"/>
    <w:rsid w:val="00801E10"/>
    <w:rsid w:val="008101D5"/>
    <w:rsid w:val="008224AD"/>
    <w:rsid w:val="0082268A"/>
    <w:rsid w:val="00833B8D"/>
    <w:rsid w:val="0084482F"/>
    <w:rsid w:val="00850AE0"/>
    <w:rsid w:val="008524CE"/>
    <w:rsid w:val="00863FC8"/>
    <w:rsid w:val="00867210"/>
    <w:rsid w:val="008779A9"/>
    <w:rsid w:val="0088171E"/>
    <w:rsid w:val="00893350"/>
    <w:rsid w:val="00894E65"/>
    <w:rsid w:val="008A14E2"/>
    <w:rsid w:val="008A2249"/>
    <w:rsid w:val="008A3192"/>
    <w:rsid w:val="008A427D"/>
    <w:rsid w:val="008A4B8F"/>
    <w:rsid w:val="008B0E03"/>
    <w:rsid w:val="008B1C6B"/>
    <w:rsid w:val="008B6C3C"/>
    <w:rsid w:val="008C085E"/>
    <w:rsid w:val="008C4858"/>
    <w:rsid w:val="008C729B"/>
    <w:rsid w:val="008D22EC"/>
    <w:rsid w:val="008D6F52"/>
    <w:rsid w:val="008D77C1"/>
    <w:rsid w:val="008E0ED4"/>
    <w:rsid w:val="008F4CAF"/>
    <w:rsid w:val="008F65CF"/>
    <w:rsid w:val="00903BDB"/>
    <w:rsid w:val="00907597"/>
    <w:rsid w:val="00910B9C"/>
    <w:rsid w:val="00915AA0"/>
    <w:rsid w:val="00922B1C"/>
    <w:rsid w:val="0092359C"/>
    <w:rsid w:val="009241AE"/>
    <w:rsid w:val="00927BB1"/>
    <w:rsid w:val="009317B5"/>
    <w:rsid w:val="00936EAC"/>
    <w:rsid w:val="0094492D"/>
    <w:rsid w:val="00946438"/>
    <w:rsid w:val="00951D97"/>
    <w:rsid w:val="00973855"/>
    <w:rsid w:val="00981302"/>
    <w:rsid w:val="00985878"/>
    <w:rsid w:val="0099252D"/>
    <w:rsid w:val="009A23C2"/>
    <w:rsid w:val="009A55E3"/>
    <w:rsid w:val="009B5C61"/>
    <w:rsid w:val="009B6EE7"/>
    <w:rsid w:val="009B7B08"/>
    <w:rsid w:val="009C231C"/>
    <w:rsid w:val="009C2D23"/>
    <w:rsid w:val="009C57EC"/>
    <w:rsid w:val="009D50D1"/>
    <w:rsid w:val="009F1299"/>
    <w:rsid w:val="009F19F6"/>
    <w:rsid w:val="009F4413"/>
    <w:rsid w:val="00A0214B"/>
    <w:rsid w:val="00A02A33"/>
    <w:rsid w:val="00A04E7C"/>
    <w:rsid w:val="00A1020B"/>
    <w:rsid w:val="00A17D2C"/>
    <w:rsid w:val="00A20BE0"/>
    <w:rsid w:val="00A2282C"/>
    <w:rsid w:val="00A23150"/>
    <w:rsid w:val="00A3082A"/>
    <w:rsid w:val="00A40A23"/>
    <w:rsid w:val="00A52014"/>
    <w:rsid w:val="00A55B9F"/>
    <w:rsid w:val="00A57632"/>
    <w:rsid w:val="00A57DD0"/>
    <w:rsid w:val="00A61B8F"/>
    <w:rsid w:val="00A7000F"/>
    <w:rsid w:val="00A71DD2"/>
    <w:rsid w:val="00A90019"/>
    <w:rsid w:val="00A90B26"/>
    <w:rsid w:val="00A942A7"/>
    <w:rsid w:val="00AB1417"/>
    <w:rsid w:val="00AC2454"/>
    <w:rsid w:val="00AC3284"/>
    <w:rsid w:val="00AC32DE"/>
    <w:rsid w:val="00AC45D5"/>
    <w:rsid w:val="00AD0458"/>
    <w:rsid w:val="00AE7311"/>
    <w:rsid w:val="00AF1220"/>
    <w:rsid w:val="00AF3F1D"/>
    <w:rsid w:val="00AF7A9A"/>
    <w:rsid w:val="00B022B6"/>
    <w:rsid w:val="00B057BF"/>
    <w:rsid w:val="00B11744"/>
    <w:rsid w:val="00B13403"/>
    <w:rsid w:val="00B24386"/>
    <w:rsid w:val="00B245DA"/>
    <w:rsid w:val="00B3521E"/>
    <w:rsid w:val="00B37E00"/>
    <w:rsid w:val="00B418F6"/>
    <w:rsid w:val="00B4651A"/>
    <w:rsid w:val="00B479C0"/>
    <w:rsid w:val="00B511E0"/>
    <w:rsid w:val="00B52D08"/>
    <w:rsid w:val="00B57A44"/>
    <w:rsid w:val="00B64444"/>
    <w:rsid w:val="00B7444A"/>
    <w:rsid w:val="00B812D2"/>
    <w:rsid w:val="00B83B6F"/>
    <w:rsid w:val="00B90E79"/>
    <w:rsid w:val="00B9178B"/>
    <w:rsid w:val="00B94E5E"/>
    <w:rsid w:val="00B952C1"/>
    <w:rsid w:val="00BB29C9"/>
    <w:rsid w:val="00BC1447"/>
    <w:rsid w:val="00BC6678"/>
    <w:rsid w:val="00BC6DD0"/>
    <w:rsid w:val="00BC7DDE"/>
    <w:rsid w:val="00BD3468"/>
    <w:rsid w:val="00BD3FB0"/>
    <w:rsid w:val="00BE1C4A"/>
    <w:rsid w:val="00BE3C63"/>
    <w:rsid w:val="00BF3988"/>
    <w:rsid w:val="00BF52EE"/>
    <w:rsid w:val="00BF61F4"/>
    <w:rsid w:val="00BF75F1"/>
    <w:rsid w:val="00C0416D"/>
    <w:rsid w:val="00C05738"/>
    <w:rsid w:val="00C05FFA"/>
    <w:rsid w:val="00C15E51"/>
    <w:rsid w:val="00C25065"/>
    <w:rsid w:val="00C357BC"/>
    <w:rsid w:val="00C35D73"/>
    <w:rsid w:val="00C51D66"/>
    <w:rsid w:val="00C52E25"/>
    <w:rsid w:val="00C530F6"/>
    <w:rsid w:val="00C70970"/>
    <w:rsid w:val="00C72315"/>
    <w:rsid w:val="00C8389F"/>
    <w:rsid w:val="00C84E00"/>
    <w:rsid w:val="00C92C4E"/>
    <w:rsid w:val="00C96764"/>
    <w:rsid w:val="00CA4946"/>
    <w:rsid w:val="00CA6986"/>
    <w:rsid w:val="00CB0129"/>
    <w:rsid w:val="00CB6AE8"/>
    <w:rsid w:val="00CB756A"/>
    <w:rsid w:val="00CB7BC5"/>
    <w:rsid w:val="00CB7DD4"/>
    <w:rsid w:val="00CC1B11"/>
    <w:rsid w:val="00CD7455"/>
    <w:rsid w:val="00CE34E2"/>
    <w:rsid w:val="00CE5BD9"/>
    <w:rsid w:val="00CF0EAF"/>
    <w:rsid w:val="00CF166F"/>
    <w:rsid w:val="00D1408B"/>
    <w:rsid w:val="00D17DFD"/>
    <w:rsid w:val="00D26FF2"/>
    <w:rsid w:val="00D315C2"/>
    <w:rsid w:val="00D34266"/>
    <w:rsid w:val="00D40C0D"/>
    <w:rsid w:val="00D4395D"/>
    <w:rsid w:val="00D43A46"/>
    <w:rsid w:val="00D45C4B"/>
    <w:rsid w:val="00D62BF8"/>
    <w:rsid w:val="00D64DD1"/>
    <w:rsid w:val="00D667B6"/>
    <w:rsid w:val="00D70E87"/>
    <w:rsid w:val="00D72607"/>
    <w:rsid w:val="00D74675"/>
    <w:rsid w:val="00D77482"/>
    <w:rsid w:val="00D80DCA"/>
    <w:rsid w:val="00D821D5"/>
    <w:rsid w:val="00D9049E"/>
    <w:rsid w:val="00D92DEE"/>
    <w:rsid w:val="00D96819"/>
    <w:rsid w:val="00DA3ADA"/>
    <w:rsid w:val="00DA3ED0"/>
    <w:rsid w:val="00DA5915"/>
    <w:rsid w:val="00DB33CE"/>
    <w:rsid w:val="00DB6064"/>
    <w:rsid w:val="00DC1536"/>
    <w:rsid w:val="00DC1EE2"/>
    <w:rsid w:val="00DC484A"/>
    <w:rsid w:val="00DD4595"/>
    <w:rsid w:val="00DE53F6"/>
    <w:rsid w:val="00DE66AE"/>
    <w:rsid w:val="00DE6F44"/>
    <w:rsid w:val="00DF5F5E"/>
    <w:rsid w:val="00E03867"/>
    <w:rsid w:val="00E137AE"/>
    <w:rsid w:val="00E15BA3"/>
    <w:rsid w:val="00E35ED7"/>
    <w:rsid w:val="00E41E21"/>
    <w:rsid w:val="00E55A15"/>
    <w:rsid w:val="00E65120"/>
    <w:rsid w:val="00E75409"/>
    <w:rsid w:val="00E80CC2"/>
    <w:rsid w:val="00E83A0F"/>
    <w:rsid w:val="00E8762B"/>
    <w:rsid w:val="00E92739"/>
    <w:rsid w:val="00E96A4B"/>
    <w:rsid w:val="00E9786B"/>
    <w:rsid w:val="00EB043E"/>
    <w:rsid w:val="00EB0F7E"/>
    <w:rsid w:val="00EB1BE5"/>
    <w:rsid w:val="00EB391E"/>
    <w:rsid w:val="00EC4DF1"/>
    <w:rsid w:val="00ED0D3C"/>
    <w:rsid w:val="00EE2EFF"/>
    <w:rsid w:val="00EE313B"/>
    <w:rsid w:val="00EE4F80"/>
    <w:rsid w:val="00EF0BF7"/>
    <w:rsid w:val="00EF3587"/>
    <w:rsid w:val="00EF4ACA"/>
    <w:rsid w:val="00F027AF"/>
    <w:rsid w:val="00F0289F"/>
    <w:rsid w:val="00F04765"/>
    <w:rsid w:val="00F14194"/>
    <w:rsid w:val="00F144D7"/>
    <w:rsid w:val="00F243DA"/>
    <w:rsid w:val="00F25DC9"/>
    <w:rsid w:val="00F261A9"/>
    <w:rsid w:val="00F409D8"/>
    <w:rsid w:val="00F41C84"/>
    <w:rsid w:val="00F5246D"/>
    <w:rsid w:val="00F54AFA"/>
    <w:rsid w:val="00F56D3A"/>
    <w:rsid w:val="00F572B4"/>
    <w:rsid w:val="00F57B41"/>
    <w:rsid w:val="00F60C08"/>
    <w:rsid w:val="00F63028"/>
    <w:rsid w:val="00F65481"/>
    <w:rsid w:val="00F65F09"/>
    <w:rsid w:val="00F67CC4"/>
    <w:rsid w:val="00F72125"/>
    <w:rsid w:val="00F74534"/>
    <w:rsid w:val="00F800D9"/>
    <w:rsid w:val="00F81C0E"/>
    <w:rsid w:val="00FA041E"/>
    <w:rsid w:val="00FA115D"/>
    <w:rsid w:val="00FA2459"/>
    <w:rsid w:val="00FA525A"/>
    <w:rsid w:val="00FB070F"/>
    <w:rsid w:val="00FB234B"/>
    <w:rsid w:val="00FB7421"/>
    <w:rsid w:val="00FC45F7"/>
    <w:rsid w:val="00FC7F9E"/>
    <w:rsid w:val="00FD2A9B"/>
    <w:rsid w:val="00FD45BD"/>
    <w:rsid w:val="00FD4BEF"/>
    <w:rsid w:val="00FE276A"/>
    <w:rsid w:val="00FF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89F9"/>
  <w15:docId w15:val="{740CB103-870D-45AA-8701-AAB7F4A5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DD0"/>
    <w:pPr>
      <w:spacing w:after="240"/>
    </w:pPr>
    <w:rPr>
      <w:rFonts w:eastAsia="Times New Roman"/>
      <w:kern w:val="18"/>
      <w:sz w:val="24"/>
      <w:szCs w:val="24"/>
    </w:rPr>
  </w:style>
  <w:style w:type="paragraph" w:styleId="Heading1">
    <w:name w:val="heading 1"/>
    <w:basedOn w:val="Normal"/>
    <w:next w:val="Normal"/>
    <w:link w:val="Heading1Char"/>
    <w:qFormat/>
    <w:rsid w:val="00BC6DD0"/>
    <w:pPr>
      <w:keepNext/>
      <w:pageBreakBefore/>
      <w:numPr>
        <w:numId w:val="7"/>
      </w:numPr>
      <w:spacing w:before="720" w:after="480"/>
      <w:jc w:val="center"/>
      <w:outlineLvl w:val="0"/>
    </w:pPr>
    <w:rPr>
      <w:rFonts w:cs="Arial"/>
      <w:b/>
      <w:bCs/>
      <w:caps/>
      <w:kern w:val="32"/>
      <w:sz w:val="28"/>
    </w:rPr>
  </w:style>
  <w:style w:type="paragraph" w:styleId="Heading2">
    <w:name w:val="heading 2"/>
    <w:basedOn w:val="Normal"/>
    <w:next w:val="Normal"/>
    <w:link w:val="Heading2Char"/>
    <w:qFormat/>
    <w:rsid w:val="00BC6DD0"/>
    <w:pPr>
      <w:keepNext/>
      <w:numPr>
        <w:ilvl w:val="1"/>
        <w:numId w:val="7"/>
      </w:numPr>
      <w:outlineLvl w:val="1"/>
    </w:pPr>
    <w:rPr>
      <w:rFonts w:cs="Arial"/>
      <w:b/>
      <w:bCs/>
      <w:iCs/>
      <w:caps/>
    </w:rPr>
  </w:style>
  <w:style w:type="paragraph" w:styleId="Heading3">
    <w:name w:val="heading 3"/>
    <w:basedOn w:val="Normal"/>
    <w:next w:val="Normal"/>
    <w:link w:val="Heading3Char"/>
    <w:qFormat/>
    <w:rsid w:val="00BC6DD0"/>
    <w:pPr>
      <w:keepNext/>
      <w:numPr>
        <w:ilvl w:val="2"/>
        <w:numId w:val="7"/>
      </w:numPr>
      <w:outlineLvl w:val="2"/>
    </w:pPr>
    <w:rPr>
      <w:rFonts w:cs="Arial"/>
      <w:b/>
      <w:bCs/>
      <w:szCs w:val="26"/>
    </w:rPr>
  </w:style>
  <w:style w:type="paragraph" w:styleId="Heading4">
    <w:name w:val="heading 4"/>
    <w:basedOn w:val="Normal"/>
    <w:next w:val="BodyText"/>
    <w:link w:val="Heading4Char"/>
    <w:qFormat/>
    <w:rsid w:val="00BC6DD0"/>
    <w:pPr>
      <w:keepNext/>
      <w:numPr>
        <w:ilvl w:val="3"/>
        <w:numId w:val="7"/>
      </w:numPr>
      <w:outlineLvl w:val="3"/>
    </w:pPr>
    <w:rPr>
      <w:b/>
    </w:rPr>
  </w:style>
  <w:style w:type="paragraph" w:styleId="Heading5">
    <w:name w:val="heading 5"/>
    <w:basedOn w:val="Normal"/>
    <w:next w:val="BodyText"/>
    <w:link w:val="Heading5Char"/>
    <w:qFormat/>
    <w:rsid w:val="00BC6DD0"/>
    <w:pPr>
      <w:keepNext/>
      <w:keepLines/>
      <w:outlineLvl w:val="4"/>
    </w:pPr>
    <w:rPr>
      <w:b/>
      <w:i/>
    </w:rPr>
  </w:style>
  <w:style w:type="paragraph" w:styleId="Heading6">
    <w:name w:val="heading 6"/>
    <w:basedOn w:val="Normal"/>
    <w:next w:val="Normal"/>
    <w:link w:val="Heading6Char"/>
    <w:qFormat/>
    <w:rsid w:val="00BC6DD0"/>
    <w:pPr>
      <w:outlineLvl w:val="5"/>
    </w:pPr>
    <w:rPr>
      <w:bCs/>
      <w:i/>
      <w:szCs w:val="22"/>
    </w:rPr>
  </w:style>
  <w:style w:type="paragraph" w:styleId="Heading7">
    <w:name w:val="heading 7"/>
    <w:basedOn w:val="Normal"/>
    <w:next w:val="Normal"/>
    <w:link w:val="Heading7Char"/>
    <w:qFormat/>
    <w:rsid w:val="00BC6DD0"/>
    <w:pPr>
      <w:numPr>
        <w:ilvl w:val="6"/>
        <w:numId w:val="7"/>
      </w:numPr>
      <w:spacing w:before="240" w:after="60"/>
      <w:outlineLvl w:val="6"/>
    </w:pPr>
  </w:style>
  <w:style w:type="paragraph" w:styleId="Heading8">
    <w:name w:val="heading 8"/>
    <w:basedOn w:val="Normal"/>
    <w:next w:val="Normal"/>
    <w:link w:val="Heading8Char"/>
    <w:qFormat/>
    <w:rsid w:val="00BC6DD0"/>
    <w:pPr>
      <w:numPr>
        <w:ilvl w:val="7"/>
        <w:numId w:val="7"/>
      </w:numPr>
      <w:spacing w:before="240" w:after="60"/>
      <w:outlineLvl w:val="7"/>
    </w:pPr>
    <w:rPr>
      <w:i/>
      <w:iCs/>
    </w:rPr>
  </w:style>
  <w:style w:type="paragraph" w:styleId="Heading9">
    <w:name w:val="heading 9"/>
    <w:basedOn w:val="Normal"/>
    <w:next w:val="Normal"/>
    <w:link w:val="Heading9Char"/>
    <w:qFormat/>
    <w:rsid w:val="00BC6DD0"/>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4AD"/>
    <w:rPr>
      <w:rFonts w:eastAsia="Times New Roman" w:cs="Arial"/>
      <w:b/>
      <w:bCs/>
      <w:iCs/>
      <w:caps/>
      <w:kern w:val="18"/>
      <w:sz w:val="24"/>
      <w:szCs w:val="24"/>
    </w:rPr>
  </w:style>
  <w:style w:type="character" w:customStyle="1" w:styleId="Heading3Char">
    <w:name w:val="Heading 3 Char"/>
    <w:basedOn w:val="DefaultParagraphFont"/>
    <w:link w:val="Heading3"/>
    <w:rsid w:val="008224AD"/>
    <w:rPr>
      <w:rFonts w:eastAsia="Times New Roman" w:cs="Arial"/>
      <w:b/>
      <w:bCs/>
      <w:kern w:val="18"/>
      <w:sz w:val="24"/>
      <w:szCs w:val="26"/>
    </w:rPr>
  </w:style>
  <w:style w:type="character" w:customStyle="1" w:styleId="Heading4Char">
    <w:name w:val="Heading 4 Char"/>
    <w:link w:val="Heading4"/>
    <w:rsid w:val="008224AD"/>
    <w:rPr>
      <w:rFonts w:eastAsia="Times New Roman"/>
      <w:b/>
      <w:kern w:val="18"/>
      <w:sz w:val="24"/>
      <w:szCs w:val="24"/>
    </w:rPr>
  </w:style>
  <w:style w:type="character" w:customStyle="1" w:styleId="Heading5Char">
    <w:name w:val="Heading 5 Char"/>
    <w:link w:val="Heading5"/>
    <w:rsid w:val="008224AD"/>
    <w:rPr>
      <w:rFonts w:eastAsia="Times New Roman"/>
      <w:b/>
      <w:i/>
      <w:kern w:val="18"/>
      <w:sz w:val="24"/>
      <w:szCs w:val="24"/>
    </w:rPr>
  </w:style>
  <w:style w:type="paragraph" w:styleId="Title">
    <w:name w:val="Title"/>
    <w:basedOn w:val="Normal"/>
    <w:next w:val="Normal"/>
    <w:link w:val="TitleChar"/>
    <w:qFormat/>
    <w:rsid w:val="008224A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8224AD"/>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rsid w:val="008224AD"/>
    <w:rPr>
      <w:rFonts w:eastAsia="Times New Roman" w:cs="Arial"/>
      <w:b/>
      <w:bCs/>
      <w:caps/>
      <w:kern w:val="32"/>
      <w:sz w:val="28"/>
      <w:szCs w:val="24"/>
    </w:rPr>
  </w:style>
  <w:style w:type="paragraph" w:styleId="BodyText">
    <w:name w:val="Body Text"/>
    <w:basedOn w:val="Normal"/>
    <w:link w:val="BodyTextChar"/>
    <w:uiPriority w:val="99"/>
    <w:semiHidden/>
    <w:unhideWhenUsed/>
    <w:rsid w:val="00BC6DD0"/>
    <w:pPr>
      <w:spacing w:after="120"/>
    </w:pPr>
  </w:style>
  <w:style w:type="character" w:customStyle="1" w:styleId="BodyTextChar">
    <w:name w:val="Body Text Char"/>
    <w:basedOn w:val="DefaultParagraphFont"/>
    <w:link w:val="BodyText"/>
    <w:uiPriority w:val="99"/>
    <w:semiHidden/>
    <w:rsid w:val="00BC6DD0"/>
    <w:rPr>
      <w:rFonts w:eastAsia="Times New Roman"/>
      <w:kern w:val="18"/>
      <w:sz w:val="24"/>
      <w:szCs w:val="24"/>
    </w:rPr>
  </w:style>
  <w:style w:type="character" w:customStyle="1" w:styleId="Heading6Char">
    <w:name w:val="Heading 6 Char"/>
    <w:basedOn w:val="DefaultParagraphFont"/>
    <w:link w:val="Heading6"/>
    <w:rsid w:val="00BC6DD0"/>
    <w:rPr>
      <w:bCs/>
      <w:i/>
      <w:kern w:val="18"/>
      <w:sz w:val="24"/>
      <w:szCs w:val="22"/>
    </w:rPr>
  </w:style>
  <w:style w:type="character" w:customStyle="1" w:styleId="Heading7Char">
    <w:name w:val="Heading 7 Char"/>
    <w:basedOn w:val="DefaultParagraphFont"/>
    <w:link w:val="Heading7"/>
    <w:rsid w:val="00BC6DD0"/>
    <w:rPr>
      <w:kern w:val="18"/>
      <w:sz w:val="24"/>
      <w:szCs w:val="24"/>
    </w:rPr>
  </w:style>
  <w:style w:type="character" w:customStyle="1" w:styleId="Heading8Char">
    <w:name w:val="Heading 8 Char"/>
    <w:basedOn w:val="DefaultParagraphFont"/>
    <w:link w:val="Heading8"/>
    <w:rsid w:val="00BC6DD0"/>
    <w:rPr>
      <w:i/>
      <w:iCs/>
      <w:kern w:val="18"/>
      <w:sz w:val="24"/>
      <w:szCs w:val="24"/>
    </w:rPr>
  </w:style>
  <w:style w:type="character" w:customStyle="1" w:styleId="Heading9Char">
    <w:name w:val="Heading 9 Char"/>
    <w:basedOn w:val="DefaultParagraphFont"/>
    <w:link w:val="Heading9"/>
    <w:rsid w:val="00BC6DD0"/>
    <w:rPr>
      <w:rFonts w:ascii="Arial" w:hAnsi="Arial" w:cs="Arial"/>
      <w:kern w:val="18"/>
      <w:sz w:val="22"/>
      <w:szCs w:val="22"/>
    </w:rPr>
  </w:style>
  <w:style w:type="paragraph" w:styleId="Caption">
    <w:name w:val="caption"/>
    <w:basedOn w:val="Normal"/>
    <w:next w:val="Normal"/>
    <w:qFormat/>
    <w:rsid w:val="00BC6DD0"/>
    <w:pPr>
      <w:tabs>
        <w:tab w:val="left" w:pos="1195"/>
      </w:tabs>
      <w:spacing w:before="60" w:after="420"/>
      <w:ind w:left="1195" w:hanging="1195"/>
    </w:pPr>
    <w:rPr>
      <w:b/>
      <w:bCs/>
      <w:sz w:val="20"/>
      <w:szCs w:val="20"/>
    </w:rPr>
  </w:style>
  <w:style w:type="paragraph" w:styleId="Quote">
    <w:name w:val="Quote"/>
    <w:basedOn w:val="BodyText"/>
    <w:next w:val="BodyText"/>
    <w:link w:val="QuoteChar"/>
    <w:qFormat/>
    <w:rsid w:val="00BC6DD0"/>
    <w:pPr>
      <w:spacing w:after="240"/>
      <w:ind w:left="720" w:right="720"/>
    </w:pPr>
    <w:rPr>
      <w:sz w:val="22"/>
    </w:rPr>
  </w:style>
  <w:style w:type="character" w:customStyle="1" w:styleId="QuoteChar">
    <w:name w:val="Quote Char"/>
    <w:basedOn w:val="DefaultParagraphFont"/>
    <w:link w:val="Quote"/>
    <w:rsid w:val="00BC6DD0"/>
    <w:rPr>
      <w:kern w:val="18"/>
      <w:sz w:val="22"/>
      <w:szCs w:val="24"/>
    </w:rPr>
  </w:style>
  <w:style w:type="paragraph" w:styleId="ListParagraph">
    <w:name w:val="List Paragraph"/>
    <w:basedOn w:val="Normal"/>
    <w:uiPriority w:val="34"/>
    <w:qFormat/>
    <w:rsid w:val="00AD0458"/>
    <w:pPr>
      <w:ind w:left="720"/>
      <w:contextualSpacing/>
    </w:pPr>
  </w:style>
  <w:style w:type="character" w:styleId="Hyperlink">
    <w:name w:val="Hyperlink"/>
    <w:basedOn w:val="DefaultParagraphFont"/>
    <w:uiPriority w:val="99"/>
    <w:unhideWhenUsed/>
    <w:rsid w:val="00AE7311"/>
    <w:rPr>
      <w:color w:val="0000FF"/>
      <w:u w:val="single"/>
    </w:rPr>
  </w:style>
  <w:style w:type="character" w:styleId="Emphasis">
    <w:name w:val="Emphasis"/>
    <w:basedOn w:val="DefaultParagraphFont"/>
    <w:qFormat/>
    <w:rsid w:val="005A2544"/>
    <w:rPr>
      <w:i/>
      <w:iCs/>
    </w:rPr>
  </w:style>
  <w:style w:type="paragraph" w:styleId="BalloonText">
    <w:name w:val="Balloon Text"/>
    <w:basedOn w:val="Normal"/>
    <w:link w:val="BalloonTextChar"/>
    <w:uiPriority w:val="99"/>
    <w:semiHidden/>
    <w:unhideWhenUsed/>
    <w:rsid w:val="00EF0B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BF7"/>
    <w:rPr>
      <w:rFonts w:ascii="Segoe UI" w:eastAsia="Times New Roman" w:hAnsi="Segoe UI" w:cs="Segoe UI"/>
      <w:kern w:val="18"/>
      <w:sz w:val="18"/>
      <w:szCs w:val="18"/>
    </w:rPr>
  </w:style>
  <w:style w:type="character" w:styleId="UnresolvedMention">
    <w:name w:val="Unresolved Mention"/>
    <w:basedOn w:val="DefaultParagraphFont"/>
    <w:uiPriority w:val="99"/>
    <w:semiHidden/>
    <w:unhideWhenUsed/>
    <w:rsid w:val="00DC1EE2"/>
    <w:rPr>
      <w:color w:val="808080"/>
      <w:shd w:val="clear" w:color="auto" w:fill="E6E6E6"/>
    </w:rPr>
  </w:style>
  <w:style w:type="paragraph" w:styleId="NormalWeb">
    <w:name w:val="Normal (Web)"/>
    <w:basedOn w:val="Normal"/>
    <w:uiPriority w:val="99"/>
    <w:semiHidden/>
    <w:unhideWhenUsed/>
    <w:rsid w:val="00117271"/>
    <w:pPr>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angel@appliedearth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Links>
    <vt:vector size="6" baseType="variant">
      <vt:variant>
        <vt:i4>917540</vt:i4>
      </vt:variant>
      <vt:variant>
        <vt:i4>0</vt:i4>
      </vt:variant>
      <vt:variant>
        <vt:i4>0</vt:i4>
      </vt:variant>
      <vt:variant>
        <vt:i4>5</vt:i4>
      </vt:variant>
      <vt:variant>
        <vt:lpwstr>mailto:vsmith@appliedearthworks.com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Jennifer Barbee</cp:lastModifiedBy>
  <cp:revision>4</cp:revision>
  <cp:lastPrinted>2015-02-05T23:49:00Z</cp:lastPrinted>
  <dcterms:created xsi:type="dcterms:W3CDTF">2017-11-03T19:23:00Z</dcterms:created>
  <dcterms:modified xsi:type="dcterms:W3CDTF">2017-11-06T19:59:00Z</dcterms:modified>
</cp:coreProperties>
</file>